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3"/>
      </w:tblGrid>
      <w:tr w:rsidR="007A074D" w:rsidRPr="00B13014" w14:paraId="585CA197" w14:textId="77777777" w:rsidTr="001E5E21">
        <w:trPr>
          <w:trHeight w:val="850"/>
        </w:trPr>
        <w:tc>
          <w:tcPr>
            <w:tcW w:w="11473" w:type="dxa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A074D" w:rsidRPr="00B13014" w14:paraId="53E2AEF3" w14:textId="77777777" w:rsidTr="00F2556D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A074D" w:rsidRPr="00B13014" w14:paraId="66762E57" w14:textId="77777777" w:rsidTr="00F2556D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57A39FE0" w14:textId="77777777" w:rsidR="007A074D" w:rsidRPr="00B13014" w:rsidRDefault="007A074D" w:rsidP="00F2556D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E096FD2" wp14:editId="0B139732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3B392812" w14:textId="77777777" w:rsidR="007A074D" w:rsidRPr="00B13014" w:rsidRDefault="007A074D" w:rsidP="00F255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1AC31042" w14:textId="77777777" w:rsidR="007A074D" w:rsidRPr="00B13014" w:rsidRDefault="007A074D" w:rsidP="00F2556D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48538606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7496A0C" w14:textId="77777777" w:rsidR="007A074D" w:rsidRPr="00B13014" w:rsidRDefault="007A074D" w:rsidP="00F2556D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1301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5EDCB398" w14:textId="77777777" w:rsidR="007A074D" w:rsidRPr="00B13014" w:rsidRDefault="007A074D" w:rsidP="00F2556D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A5E8D39" w14:textId="77777777" w:rsidR="007A074D" w:rsidRPr="00B13014" w:rsidRDefault="007A074D" w:rsidP="00F2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3D5E9F8" w14:textId="77777777" w:rsidR="001E5E21" w:rsidRDefault="001E5E21" w:rsidP="001E5E2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</w:t>
      </w:r>
    </w:p>
    <w:p w14:paraId="0FA70BEC" w14:textId="77777777" w:rsidR="001E5E21" w:rsidRDefault="001E5E21" w:rsidP="001E5E2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FDB0448" w14:textId="5DBEF32D" w:rsidR="001E5E21" w:rsidRPr="001E5E21" w:rsidRDefault="001E5E21" w:rsidP="001E5E2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</w:t>
      </w:r>
      <w:r w:rsidRPr="001E5E2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УТВЕРЖДАЮ</w:t>
      </w:r>
    </w:p>
    <w:p w14:paraId="70401CA3" w14:textId="77777777" w:rsidR="001E5E21" w:rsidRPr="001E5E21" w:rsidRDefault="001E5E21" w:rsidP="001E5E21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5E21">
        <w:rPr>
          <w:rFonts w:ascii="Times New Roman" w:eastAsia="Times New Roman" w:hAnsi="Times New Roman" w:cs="Times New Roman"/>
          <w:sz w:val="28"/>
          <w:szCs w:val="20"/>
        </w:rPr>
        <w:t>Проректор по учебной работе</w:t>
      </w:r>
    </w:p>
    <w:p w14:paraId="66979B4A" w14:textId="77777777" w:rsidR="001E5E21" w:rsidRPr="001E5E21" w:rsidRDefault="001E5E21" w:rsidP="001E5E21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5E21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w:drawing>
          <wp:inline distT="0" distB="0" distL="0" distR="0" wp14:anchorId="21D55827" wp14:editId="10A3A7C3">
            <wp:extent cx="508884" cy="2146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E5E21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 w:rsidRPr="001E5E21">
        <w:rPr>
          <w:rFonts w:ascii="Times New Roman" w:eastAsia="Times New Roman" w:hAnsi="Times New Roman" w:cs="Times New Roman"/>
          <w:sz w:val="28"/>
          <w:szCs w:val="20"/>
        </w:rPr>
        <w:t xml:space="preserve">Л.В. </w:t>
      </w:r>
      <w:proofErr w:type="spellStart"/>
      <w:r w:rsidRPr="001E5E21">
        <w:rPr>
          <w:rFonts w:ascii="Times New Roman" w:eastAsia="Times New Roman" w:hAnsi="Times New Roman" w:cs="Times New Roman"/>
          <w:sz w:val="28"/>
          <w:szCs w:val="20"/>
        </w:rPr>
        <w:t>Ватлина</w:t>
      </w:r>
      <w:proofErr w:type="spellEnd"/>
    </w:p>
    <w:p w14:paraId="612D4C4F" w14:textId="77777777" w:rsidR="001E5E21" w:rsidRPr="001E5E21" w:rsidRDefault="001E5E21" w:rsidP="001E5E21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E5E21">
        <w:rPr>
          <w:rFonts w:ascii="Times New Roman" w:eastAsia="Times New Roman" w:hAnsi="Times New Roman" w:cs="Times New Roman"/>
          <w:sz w:val="28"/>
          <w:szCs w:val="20"/>
        </w:rPr>
        <w:t>28 мая 2025 г.</w:t>
      </w:r>
    </w:p>
    <w:p w14:paraId="74B00E8B" w14:textId="77777777" w:rsidR="007A074D" w:rsidRDefault="007A074D" w:rsidP="001E5E21">
      <w:pPr>
        <w:jc w:val="right"/>
        <w:rPr>
          <w:rFonts w:ascii="Times New Roman" w:eastAsiaTheme="minorEastAsia" w:hAnsi="Times New Roman"/>
          <w:bCs/>
          <w:iCs/>
          <w:sz w:val="28"/>
          <w:szCs w:val="28"/>
          <w:lang w:val="en-US" w:eastAsia="ru-RU"/>
        </w:rPr>
      </w:pPr>
    </w:p>
    <w:tbl>
      <w:tblPr>
        <w:tblW w:w="109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20"/>
        <w:gridCol w:w="685"/>
        <w:gridCol w:w="1829"/>
        <w:gridCol w:w="20"/>
        <w:gridCol w:w="685"/>
        <w:gridCol w:w="20"/>
        <w:gridCol w:w="1269"/>
        <w:gridCol w:w="2406"/>
        <w:gridCol w:w="1495"/>
        <w:gridCol w:w="1074"/>
        <w:gridCol w:w="20"/>
        <w:gridCol w:w="166"/>
        <w:gridCol w:w="1247"/>
      </w:tblGrid>
      <w:tr w:rsidR="007A074D" w:rsidRPr="00774354" w14:paraId="6C1F5C72" w14:textId="77777777" w:rsidTr="001E5E21">
        <w:trPr>
          <w:gridAfter w:val="1"/>
          <w:wAfter w:w="1247" w:type="dxa"/>
          <w:trHeight w:val="425"/>
        </w:trPr>
        <w:tc>
          <w:tcPr>
            <w:tcW w:w="97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A074D" w:rsidRPr="00774354" w14:paraId="73DE336F" w14:textId="77777777" w:rsidTr="00F2556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F4CB3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2E68234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4E68F69E" w14:textId="77777777" w:rsidTr="001E5E21">
        <w:trPr>
          <w:gridAfter w:val="2"/>
          <w:wAfter w:w="1413" w:type="dxa"/>
          <w:trHeight w:val="425"/>
        </w:trPr>
        <w:tc>
          <w:tcPr>
            <w:tcW w:w="6" w:type="dxa"/>
          </w:tcPr>
          <w:p w14:paraId="0A2A7DF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B2E828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14:paraId="62537307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3670AD8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</w:tcPr>
          <w:p w14:paraId="1BBE1A04" w14:textId="77777777" w:rsidR="007A074D" w:rsidRPr="00774354" w:rsidRDefault="007A074D" w:rsidP="00F2556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F8DC99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14:paraId="7433CEEB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0295F87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05949A5C" w14:textId="77777777" w:rsidTr="001E5E21">
        <w:trPr>
          <w:trHeight w:val="425"/>
        </w:trPr>
        <w:tc>
          <w:tcPr>
            <w:tcW w:w="10948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7E157F2E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9F700" w14:textId="02145037" w:rsidR="007A074D" w:rsidRPr="00CB6D50" w:rsidRDefault="001E5E21" w:rsidP="001E5E21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                  </w:t>
                  </w:r>
                  <w:r w:rsidR="007A074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СГ.01</w:t>
                  </w:r>
                  <w:r w:rsidR="007A074D"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  <w:r w:rsidR="007A074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РОССИИ</w:t>
                  </w:r>
                </w:p>
              </w:tc>
            </w:tr>
          </w:tbl>
          <w:p w14:paraId="19BD1328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3129FC18" w14:textId="77777777" w:rsidTr="001E5E21">
        <w:trPr>
          <w:gridAfter w:val="3"/>
          <w:wAfter w:w="1433" w:type="dxa"/>
          <w:trHeight w:val="570"/>
        </w:trPr>
        <w:tc>
          <w:tcPr>
            <w:tcW w:w="9515" w:type="dxa"/>
            <w:gridSpan w:val="1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15"/>
            </w:tblGrid>
            <w:tr w:rsidR="007A074D" w:rsidRPr="00774354" w14:paraId="5FE89B7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F2B7D" w14:textId="5CE7A9AC" w:rsidR="007A074D" w:rsidRDefault="001E5E21" w:rsidP="00F2556D">
                  <w:pPr>
                    <w:tabs>
                      <w:tab w:val="left" w:pos="3390"/>
                      <w:tab w:val="center" w:pos="4755"/>
                    </w:tabs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="007068C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 специальности</w:t>
                  </w:r>
                </w:p>
                <w:p w14:paraId="77F5203F" w14:textId="77777777" w:rsidR="007068CC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30F27112" w14:textId="56D9AE00" w:rsidR="007068CC" w:rsidRPr="001E5E21" w:rsidRDefault="007068CC" w:rsidP="007068CC">
                  <w:pPr>
                    <w:tabs>
                      <w:tab w:val="left" w:pos="3390"/>
                      <w:tab w:val="center" w:pos="4755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A074D" w:rsidRPr="00774354" w14:paraId="40C42BF9" w14:textId="77777777" w:rsidTr="00F2556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54DD0" w14:textId="77777777" w:rsidR="007068CC" w:rsidRPr="007068CC" w:rsidRDefault="00E12FF3" w:rsidP="007068CC">
                  <w:pPr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12FF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38.02.01. Экономика и бухгалтерский учет </w:t>
                  </w:r>
                  <w:r w:rsidR="007068CC" w:rsidRPr="007068CC">
                    <w:rPr>
                      <w:rFonts w:ascii="Times New Roman" w:eastAsia="Courier New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(по отраслям)</w:t>
                  </w:r>
                </w:p>
                <w:p w14:paraId="510465ED" w14:textId="77777777" w:rsidR="007068CC" w:rsidRPr="007068CC" w:rsidRDefault="007068CC" w:rsidP="007068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proofErr w:type="gramEnd"/>
                </w:p>
                <w:p w14:paraId="79A16C49" w14:textId="651E4B14" w:rsidR="007A074D" w:rsidRPr="00CB6D50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D7C83F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7B1F273E" w14:textId="77777777" w:rsidTr="001E5E21">
        <w:trPr>
          <w:gridAfter w:val="3"/>
          <w:wAfter w:w="1433" w:type="dxa"/>
          <w:trHeight w:val="464"/>
        </w:trPr>
        <w:tc>
          <w:tcPr>
            <w:tcW w:w="9515" w:type="dxa"/>
            <w:gridSpan w:val="12"/>
            <w:vMerge/>
          </w:tcPr>
          <w:p w14:paraId="32B8EB14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074D" w:rsidRPr="00774354" w14:paraId="050577C1" w14:textId="77777777" w:rsidTr="001E5E21">
        <w:trPr>
          <w:gridAfter w:val="3"/>
          <w:wAfter w:w="1433" w:type="dxa"/>
          <w:trHeight w:val="570"/>
        </w:trPr>
        <w:tc>
          <w:tcPr>
            <w:tcW w:w="9515" w:type="dxa"/>
            <w:gridSpan w:val="12"/>
            <w:vMerge/>
          </w:tcPr>
          <w:p w14:paraId="7531729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543BDFF4" w14:textId="77777777" w:rsidTr="001E5E21">
        <w:trPr>
          <w:gridAfter w:val="1"/>
          <w:wAfter w:w="1247" w:type="dxa"/>
          <w:trHeight w:val="425"/>
        </w:trPr>
        <w:tc>
          <w:tcPr>
            <w:tcW w:w="97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A074D" w:rsidRPr="00774354" w14:paraId="162CB7B4" w14:textId="77777777" w:rsidTr="00F2556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2A626" w14:textId="5FB47D6F" w:rsidR="007A074D" w:rsidRPr="00774354" w:rsidRDefault="007068CC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</w:t>
                  </w:r>
                  <w:r w:rsidR="00E12FF3" w:rsidRPr="00E12FF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валификация выпускника:  Бухгалтер</w:t>
                  </w:r>
                </w:p>
              </w:tc>
            </w:tr>
          </w:tbl>
          <w:p w14:paraId="4C903B33" w14:textId="77777777" w:rsidR="007A074D" w:rsidRPr="00774354" w:rsidRDefault="007A074D" w:rsidP="00F255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E21" w:rsidRPr="00774354" w14:paraId="0B095BB4" w14:textId="77777777" w:rsidTr="001E5E21">
        <w:trPr>
          <w:gridAfter w:val="4"/>
          <w:wAfter w:w="2507" w:type="dxa"/>
          <w:trHeight w:val="425"/>
        </w:trPr>
        <w:tc>
          <w:tcPr>
            <w:tcW w:w="6" w:type="dxa"/>
          </w:tcPr>
          <w:p w14:paraId="180B77F9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0B064741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A0B5365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</w:tcPr>
          <w:p w14:paraId="0224BF09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5"/>
          </w:tcPr>
          <w:p w14:paraId="56C16E78" w14:textId="1E0149B5" w:rsidR="001E5E21" w:rsidRPr="00774354" w:rsidRDefault="001E5E21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2"/>
          </w:tcPr>
          <w:p w14:paraId="55B7E642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74D" w:rsidRPr="00774354" w14:paraId="121796FC" w14:textId="77777777" w:rsidTr="001E5E21">
        <w:trPr>
          <w:gridAfter w:val="2"/>
          <w:wAfter w:w="1413" w:type="dxa"/>
          <w:trHeight w:val="266"/>
        </w:trPr>
        <w:tc>
          <w:tcPr>
            <w:tcW w:w="6" w:type="dxa"/>
          </w:tcPr>
          <w:p w14:paraId="010FC72F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55911C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14:paraId="550C69AB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83EB104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</w:tcPr>
          <w:p w14:paraId="7819D5DE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122EA9AD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gridSpan w:val="2"/>
          </w:tcPr>
          <w:p w14:paraId="0183F692" w14:textId="77777777" w:rsidR="007A074D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96DDC3" w14:textId="5A5DFA78" w:rsidR="001E5E21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2025</w:t>
            </w:r>
          </w:p>
          <w:p w14:paraId="3CC64773" w14:textId="77777777" w:rsidR="001E5E21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AFE244" w14:textId="77777777" w:rsidR="001E5E21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30076C" w14:textId="77777777" w:rsidR="001E5E21" w:rsidRPr="00774354" w:rsidRDefault="001E5E21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gridSpan w:val="3"/>
          </w:tcPr>
          <w:p w14:paraId="04998F35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074D" w:rsidRPr="00774354" w14:paraId="2832C056" w14:textId="77777777" w:rsidTr="001E5E21">
        <w:trPr>
          <w:gridAfter w:val="1"/>
          <w:wAfter w:w="1247" w:type="dxa"/>
          <w:trHeight w:val="425"/>
        </w:trPr>
        <w:tc>
          <w:tcPr>
            <w:tcW w:w="9701" w:type="dxa"/>
            <w:gridSpan w:val="14"/>
          </w:tcPr>
          <w:p w14:paraId="2E07F3E6" w14:textId="77777777" w:rsidR="007A074D" w:rsidRPr="00774354" w:rsidRDefault="007A074D" w:rsidP="00F255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A074D" w:rsidRPr="00774354" w14:paraId="7E3B01AD" w14:textId="77777777" w:rsidTr="00F2556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49ACC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14:paraId="51532839" w14:textId="77777777" w:rsidR="007A074D" w:rsidRPr="00774354" w:rsidRDefault="007A074D" w:rsidP="00F2556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8BC3B11" w14:textId="77777777" w:rsidR="007A074D" w:rsidRPr="00774354" w:rsidRDefault="007A074D" w:rsidP="00F25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7F5450" w14:textId="5D9315C6" w:rsidR="00E83073" w:rsidRPr="00E83073" w:rsidRDefault="00E83073" w:rsidP="007A074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073" w:rsidRPr="00E83073" w:rsidSect="002E659C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20"/>
        <w:gridCol w:w="5279"/>
        <w:gridCol w:w="1129"/>
      </w:tblGrid>
      <w:tr w:rsidR="00E83073" w:rsidRPr="00E83073" w14:paraId="344766B9" w14:textId="77777777" w:rsidTr="002E659C">
        <w:trPr>
          <w:gridAfter w:val="1"/>
          <w:wAfter w:w="1129" w:type="dxa"/>
          <w:trHeight w:val="425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286E8524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26B63" w14:textId="4EF0B541" w:rsidR="00E83073" w:rsidRPr="009171FD" w:rsidRDefault="00E83073" w:rsidP="009171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0744F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E83073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Pr="00E830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068CC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38.02.01  Экономика и бухгалтерский учет</w:t>
                  </w:r>
                  <w:r w:rsidR="007068C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(по отраслям)  </w:t>
                  </w:r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068CC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Ведение бухгалтерского и налогового учета)</w:t>
                  </w:r>
                  <w:r w:rsidR="007068CC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7068CC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7068CC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32F67731" w14:textId="77777777" w:rsidR="00E83073" w:rsidRPr="00E83073" w:rsidRDefault="00E83073" w:rsidP="00E830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47D69A15" w14:textId="77777777" w:rsidTr="002E659C">
        <w:trPr>
          <w:trHeight w:val="425"/>
        </w:trPr>
        <w:tc>
          <w:tcPr>
            <w:tcW w:w="9781" w:type="dxa"/>
          </w:tcPr>
          <w:p w14:paraId="323C8B78" w14:textId="77777777" w:rsidR="00E83073" w:rsidRPr="00E83073" w:rsidRDefault="00E83073" w:rsidP="00E83073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83073" w:rsidRPr="00E83073" w14:paraId="5F11BAC8" w14:textId="77777777" w:rsidTr="002E659C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F4047" w14:textId="77777777" w:rsidR="00E83073" w:rsidRPr="00E83073" w:rsidRDefault="00E83073" w:rsidP="00E83073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46378670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5B2D5339" w14:textId="77777777" w:rsidR="00E83073" w:rsidRPr="00E83073" w:rsidRDefault="00E83073" w:rsidP="00E83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Гербер О.А. канд. </w:t>
            </w:r>
            <w:proofErr w:type="spellStart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E830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</w:t>
            </w:r>
          </w:p>
          <w:p w14:paraId="74DE980E" w14:textId="77777777" w:rsidR="00E83073" w:rsidRPr="00E83073" w:rsidRDefault="00E83073" w:rsidP="00E83073">
            <w:pPr>
              <w:ind w:right="-39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A7C55F0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2"/>
          </w:tcPr>
          <w:p w14:paraId="2EF98D9D" w14:textId="77777777" w:rsidR="00E83073" w:rsidRP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83073" w:rsidRPr="00E83073" w14:paraId="2CDC7882" w14:textId="77777777" w:rsidTr="002E659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A8711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107EB32" w14:textId="77777777" w:rsidR="00E83073" w:rsidRPr="00E83073" w:rsidRDefault="00E83073" w:rsidP="00E83073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3073" w:rsidRPr="00E83073" w14:paraId="0DD65ED0" w14:textId="77777777" w:rsidTr="002E659C">
        <w:trPr>
          <w:gridAfter w:val="1"/>
          <w:wAfter w:w="1129" w:type="dxa"/>
          <w:trHeight w:val="1951"/>
        </w:trPr>
        <w:tc>
          <w:tcPr>
            <w:tcW w:w="1508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83073" w:rsidRPr="00E83073" w14:paraId="0B194FDE" w14:textId="77777777" w:rsidTr="002E659C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1E4F5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83073" w:rsidRPr="00E83073" w14:paraId="245C6115" w14:textId="77777777" w:rsidTr="002E659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9A85A" w14:textId="77777777" w:rsidR="00E83073" w:rsidRPr="00E83073" w:rsidRDefault="00E83073" w:rsidP="00E8307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83073" w:rsidRPr="00E83073" w14:paraId="6EB6FBB8" w14:textId="77777777" w:rsidTr="00AC15EF">
              <w:trPr>
                <w:trHeight w:val="45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53B0C" w14:textId="77777777" w:rsidR="00E83073" w:rsidRPr="00E83073" w:rsidRDefault="00E83073" w:rsidP="00E830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CE3C32B" w14:textId="77777777" w:rsidR="00E83073" w:rsidRDefault="00E83073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C3363E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4B87A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25CC87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243753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B54A6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9B5AEB" w14:textId="77777777" w:rsidR="009171FD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FBB186" w14:textId="77777777" w:rsidR="009171FD" w:rsidRPr="00E83073" w:rsidRDefault="009171FD" w:rsidP="00E830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001239" w14:textId="38150DF2" w:rsidR="00E83073" w:rsidRPr="00E83073" w:rsidRDefault="00E83073" w:rsidP="00E83073">
      <w:pPr>
        <w:tabs>
          <w:tab w:val="left" w:pos="709"/>
        </w:tabs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0744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E830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E8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7A074D" w:rsidRPr="007A074D">
        <w:rPr>
          <w:rFonts w:ascii="Times New Roman" w:eastAsia="Calibri" w:hAnsi="Times New Roman" w:cs="Times New Roman"/>
          <w:sz w:val="28"/>
          <w:szCs w:val="28"/>
        </w:rPr>
        <w:t>28 мая 2025 г. № 8</w:t>
      </w:r>
    </w:p>
    <w:p w14:paraId="41C80B8B" w14:textId="77777777" w:rsidR="00E83073" w:rsidRPr="00E83073" w:rsidRDefault="00E83073" w:rsidP="00E83073">
      <w:pPr>
        <w:tabs>
          <w:tab w:val="left" w:pos="709"/>
        </w:tabs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FB0A2" w14:textId="77777777" w:rsidR="00E83073" w:rsidRPr="00E83073" w:rsidRDefault="00E83073" w:rsidP="00E83073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83073" w:rsidRPr="00E83073" w:rsidSect="002E659C">
          <w:footerReference w:type="default" r:id="rId12"/>
          <w:footerReference w:type="first" r:id="rId13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D5499D">
        <w:rPr>
          <w:noProof/>
          <w:lang w:eastAsia="ru-RU"/>
        </w:rPr>
        <w:drawing>
          <wp:inline distT="0" distB="0" distL="0" distR="0" wp14:anchorId="587D33FA" wp14:editId="563FE41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83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А. Гербер                                       </w:t>
      </w:r>
    </w:p>
    <w:p w14:paraId="7D63D3E6" w14:textId="77777777" w:rsidR="007A074D" w:rsidRDefault="007A074D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1D8083A" w14:textId="5D9D7A25" w:rsidR="00E83073" w:rsidRPr="00E83073" w:rsidRDefault="00E83073" w:rsidP="00E83073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p w14:paraId="57C05696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83073" w:rsidRPr="00E83073" w14:paraId="2D848DCE" w14:textId="77777777" w:rsidTr="002E659C">
        <w:tc>
          <w:tcPr>
            <w:tcW w:w="7502" w:type="dxa"/>
          </w:tcPr>
          <w:p w14:paraId="08C69735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45A38726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30471CE6" w14:textId="77777777" w:rsidTr="002E659C">
        <w:tc>
          <w:tcPr>
            <w:tcW w:w="7502" w:type="dxa"/>
          </w:tcPr>
          <w:p w14:paraId="5140D8DF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3FCCD654" w14:textId="77777777" w:rsidR="00E83073" w:rsidRPr="00E83073" w:rsidRDefault="00E83073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83073" w:rsidRPr="00E83073" w14:paraId="5C543C22" w14:textId="77777777" w:rsidTr="002E659C">
        <w:trPr>
          <w:trHeight w:val="670"/>
        </w:trPr>
        <w:tc>
          <w:tcPr>
            <w:tcW w:w="7502" w:type="dxa"/>
          </w:tcPr>
          <w:p w14:paraId="332C68DD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49BFC0CC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E83073" w:rsidRPr="00E83073" w14:paraId="4BD49B25" w14:textId="77777777" w:rsidTr="002E659C">
        <w:tc>
          <w:tcPr>
            <w:tcW w:w="7502" w:type="dxa"/>
          </w:tcPr>
          <w:p w14:paraId="2693BF04" w14:textId="77777777" w:rsidR="00E83073" w:rsidRPr="00E83073" w:rsidRDefault="00E83073" w:rsidP="00E83073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0D13CE0E" w14:textId="77777777" w:rsidR="00E83073" w:rsidRPr="00E83073" w:rsidRDefault="008B72C6" w:rsidP="00E83073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14</w:t>
            </w:r>
          </w:p>
        </w:tc>
      </w:tr>
    </w:tbl>
    <w:p w14:paraId="3650ACCA" w14:textId="77777777" w:rsidR="00E83073" w:rsidRPr="00E83073" w:rsidRDefault="00E83073" w:rsidP="00E83073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50018CC3" w14:textId="77777777" w:rsidR="00E83073" w:rsidRPr="00E83073" w:rsidRDefault="00E83073" w:rsidP="00E83073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83073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14:paraId="6681E456" w14:textId="77777777" w:rsidR="00E83073" w:rsidRPr="00E83073" w:rsidRDefault="00E83073" w:rsidP="00E83073">
      <w:pPr>
        <w:numPr>
          <w:ilvl w:val="1"/>
          <w:numId w:val="4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83073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2021ACBB" w14:textId="77777777" w:rsidR="00E83073" w:rsidRPr="00E83073" w:rsidRDefault="00E83073" w:rsidP="00E83073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678"/>
        <w:gridCol w:w="3544"/>
      </w:tblGrid>
      <w:tr w:rsidR="00551F76" w:rsidRPr="00A37B7C" w14:paraId="0FAA01CC" w14:textId="77777777" w:rsidTr="002E659C">
        <w:trPr>
          <w:trHeight w:val="649"/>
        </w:trPr>
        <w:tc>
          <w:tcPr>
            <w:tcW w:w="1384" w:type="dxa"/>
            <w:hideMark/>
          </w:tcPr>
          <w:p w14:paraId="46EC549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7375990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hideMark/>
          </w:tcPr>
          <w:p w14:paraId="017C13D6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44" w:type="dxa"/>
            <w:hideMark/>
          </w:tcPr>
          <w:p w14:paraId="1011A314" w14:textId="77777777" w:rsidR="00551F76" w:rsidRPr="00A37B7C" w:rsidRDefault="00551F76" w:rsidP="002E65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7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551F76" w:rsidRPr="00A37B7C" w14:paraId="7CCAEA5A" w14:textId="77777777" w:rsidTr="002E659C">
        <w:trPr>
          <w:trHeight w:val="212"/>
        </w:trPr>
        <w:tc>
          <w:tcPr>
            <w:tcW w:w="1384" w:type="dxa"/>
          </w:tcPr>
          <w:p w14:paraId="0813B1B0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678" w:type="dxa"/>
            <w:vAlign w:val="center"/>
          </w:tcPr>
          <w:p w14:paraId="76945C1A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</w:t>
            </w:r>
          </w:p>
          <w:p w14:paraId="349E4B9E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14:paraId="37C7B980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544" w:type="dxa"/>
          </w:tcPr>
          <w:p w14:paraId="042439D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51F76" w:rsidRPr="00A37B7C" w14:paraId="29DD2DBA" w14:textId="77777777" w:rsidTr="002E659C">
        <w:trPr>
          <w:trHeight w:val="212"/>
        </w:trPr>
        <w:tc>
          <w:tcPr>
            <w:tcW w:w="1384" w:type="dxa"/>
          </w:tcPr>
          <w:p w14:paraId="0F8D8053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678" w:type="dxa"/>
          </w:tcPr>
          <w:p w14:paraId="4280ACE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задач. </w:t>
            </w:r>
          </w:p>
        </w:tc>
        <w:tc>
          <w:tcPr>
            <w:tcW w:w="3544" w:type="dxa"/>
          </w:tcPr>
          <w:p w14:paraId="5D76991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551F76" w:rsidRPr="00A37B7C" w14:paraId="1C07E620" w14:textId="77777777" w:rsidTr="002E659C">
        <w:trPr>
          <w:trHeight w:val="212"/>
        </w:trPr>
        <w:tc>
          <w:tcPr>
            <w:tcW w:w="1384" w:type="dxa"/>
          </w:tcPr>
          <w:p w14:paraId="25300EE4" w14:textId="77777777" w:rsidR="00551F76" w:rsidRPr="00A37B7C" w:rsidRDefault="00551F76" w:rsidP="002E659C">
            <w:pPr>
              <w:spacing w:after="0"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4678" w:type="dxa"/>
          </w:tcPr>
          <w:p w14:paraId="3FB7FDE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544" w:type="dxa"/>
          </w:tcPr>
          <w:p w14:paraId="1094157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личности.</w:t>
            </w:r>
          </w:p>
        </w:tc>
      </w:tr>
      <w:tr w:rsidR="00551F76" w:rsidRPr="00A37B7C" w14:paraId="7A323793" w14:textId="77777777" w:rsidTr="002E659C">
        <w:trPr>
          <w:trHeight w:val="212"/>
        </w:trPr>
        <w:tc>
          <w:tcPr>
            <w:tcW w:w="1384" w:type="dxa"/>
          </w:tcPr>
          <w:p w14:paraId="76140B13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678" w:type="dxa"/>
          </w:tcPr>
          <w:p w14:paraId="79F9D39B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544" w:type="dxa"/>
          </w:tcPr>
          <w:p w14:paraId="0037DD52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551F76" w:rsidRPr="00A37B7C" w14:paraId="09D26EC6" w14:textId="77777777" w:rsidTr="002E659C">
        <w:trPr>
          <w:trHeight w:val="212"/>
        </w:trPr>
        <w:tc>
          <w:tcPr>
            <w:tcW w:w="1384" w:type="dxa"/>
          </w:tcPr>
          <w:p w14:paraId="738B09B9" w14:textId="77777777" w:rsidR="00551F76" w:rsidRPr="00A37B7C" w:rsidRDefault="00551F76" w:rsidP="002E659C">
            <w:pPr>
              <w:spacing w:line="240" w:lineRule="auto"/>
              <w:ind w:left="113"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4678" w:type="dxa"/>
          </w:tcPr>
          <w:p w14:paraId="3800E815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3544" w:type="dxa"/>
          </w:tcPr>
          <w:p w14:paraId="15D43A6F" w14:textId="77777777" w:rsidR="00551F76" w:rsidRPr="00A37B7C" w:rsidRDefault="00551F76" w:rsidP="002E65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37B7C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</w:tbl>
    <w:p w14:paraId="68F0491D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6531DDA9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45118D76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E83073" w:rsidRPr="00E83073" w14:paraId="15C089A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D6CC561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60DCE816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E83073" w:rsidRPr="00E83073" w14:paraId="62E503FC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166CC613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65F77F8C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E83073" w:rsidRPr="00E83073" w14:paraId="7923057B" w14:textId="77777777" w:rsidTr="002E659C">
        <w:trPr>
          <w:trHeight w:val="227"/>
        </w:trPr>
        <w:tc>
          <w:tcPr>
            <w:tcW w:w="5000" w:type="pct"/>
            <w:gridSpan w:val="2"/>
            <w:vAlign w:val="center"/>
          </w:tcPr>
          <w:p w14:paraId="06D6CA7E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E83073" w:rsidRPr="00E83073" w14:paraId="41699660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4F964B59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53D58559" w14:textId="77777777" w:rsidR="00E83073" w:rsidRPr="00E83073" w:rsidRDefault="00E83073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83073" w:rsidRPr="00E83073" w14:paraId="36C7CAD8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0ABAC21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9B3837B" w14:textId="77777777" w:rsidR="00E83073" w:rsidRPr="00E83073" w:rsidRDefault="00E83073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E83073" w:rsidRPr="00E83073" w14:paraId="03E0D142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29BD8D0C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7D8D142" w14:textId="77777777" w:rsidR="00E83073" w:rsidRPr="00E83073" w:rsidRDefault="00455B98" w:rsidP="00E83073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E83073" w:rsidRPr="00E83073" w14:paraId="213391B4" w14:textId="77777777" w:rsidTr="002E659C">
        <w:trPr>
          <w:trHeight w:val="227"/>
        </w:trPr>
        <w:tc>
          <w:tcPr>
            <w:tcW w:w="3018" w:type="pct"/>
            <w:vAlign w:val="center"/>
          </w:tcPr>
          <w:p w14:paraId="62C88340" w14:textId="77777777" w:rsidR="00E83073" w:rsidRPr="00E83073" w:rsidRDefault="00E83073" w:rsidP="00E83073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E83073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A8637D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  <w:r w:rsidR="00A8637D" w:rsidRPr="00E83073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  <w:tc>
          <w:tcPr>
            <w:tcW w:w="1982" w:type="pct"/>
            <w:vAlign w:val="center"/>
          </w:tcPr>
          <w:p w14:paraId="416029E2" w14:textId="77777777" w:rsidR="00E83073" w:rsidRPr="00E83073" w:rsidRDefault="00A8637D" w:rsidP="00A8637D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2696E9F" w14:textId="77777777" w:rsidR="00E83073" w:rsidRPr="00E83073" w:rsidRDefault="00E83073" w:rsidP="00E83073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31C5A780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6B795E5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4BFE351A" w14:textId="77777777" w:rsidR="00E83073" w:rsidRPr="00E83073" w:rsidRDefault="00E83073" w:rsidP="00E83073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E83073" w:rsidRPr="00E83073" w:rsidSect="002E659C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72480826" w14:textId="77777777" w:rsidR="00E83073" w:rsidRDefault="00E83073" w:rsidP="00E83073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2E659C" w:rsidRPr="00E83073" w14:paraId="77236B21" w14:textId="77777777" w:rsidTr="002E659C">
        <w:tc>
          <w:tcPr>
            <w:tcW w:w="2842" w:type="dxa"/>
          </w:tcPr>
          <w:p w14:paraId="506D949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16EB19C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4490A30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1118A8EF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7A1595F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92706F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5942EA4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9C18C2" w:rsidRPr="00E83073" w14:paraId="27CFEDEB" w14:textId="77777777" w:rsidTr="002E659C">
        <w:tc>
          <w:tcPr>
            <w:tcW w:w="11448" w:type="dxa"/>
            <w:gridSpan w:val="2"/>
          </w:tcPr>
          <w:p w14:paraId="24D1C50E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E816B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6605D6ED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13429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2EED521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F731BE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01EFE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B5DC80A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A8637D" w:rsidRPr="00E83073" w14:paraId="440A94C0" w14:textId="77777777" w:rsidTr="00AA257C">
        <w:tc>
          <w:tcPr>
            <w:tcW w:w="2842" w:type="dxa"/>
            <w:vMerge w:val="restart"/>
          </w:tcPr>
          <w:p w14:paraId="6EE71261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</w:t>
            </w: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31B9146A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51060B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53619E2D" w14:textId="77777777" w:rsidR="00A8637D" w:rsidRPr="009C18C2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62FDF771" w14:textId="77777777" w:rsidR="00A8637D" w:rsidRPr="00E83073" w:rsidRDefault="00A8637D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37D" w:rsidRPr="00E83073" w14:paraId="1C4756CF" w14:textId="77777777" w:rsidTr="002E659C">
        <w:tc>
          <w:tcPr>
            <w:tcW w:w="2842" w:type="dxa"/>
            <w:vMerge/>
          </w:tcPr>
          <w:p w14:paraId="64F95666" w14:textId="77777777" w:rsidR="00A8637D" w:rsidRPr="00E83073" w:rsidRDefault="00A8637D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74804A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</w:t>
            </w:r>
          </w:p>
          <w:p w14:paraId="2C6A6CAD" w14:textId="77777777" w:rsidR="00A8637D" w:rsidRPr="00551F76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Внешняя политика СССР к началу 1980-х гг. «Биполярная модель» международных отношений. Блоковая стратегия. СССР в глобальных и региональных конфликтах. </w:t>
            </w:r>
          </w:p>
          <w:p w14:paraId="09D801DE" w14:textId="77777777" w:rsidR="00A8637D" w:rsidRPr="00E83073" w:rsidRDefault="00A8637D" w:rsidP="002E659C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51F7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Афганская война и ее последствия. Ближневосточный конфликт.</w:t>
            </w:r>
          </w:p>
        </w:tc>
        <w:tc>
          <w:tcPr>
            <w:tcW w:w="1418" w:type="dxa"/>
            <w:vMerge/>
          </w:tcPr>
          <w:p w14:paraId="3ECC4D08" w14:textId="77777777" w:rsidR="00A8637D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B40C44" w14:textId="77777777" w:rsidR="00A8637D" w:rsidRPr="00E83073" w:rsidRDefault="00A8637D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08A06B55" w14:textId="77777777" w:rsidTr="002E659C">
        <w:trPr>
          <w:trHeight w:val="60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77DA0F53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038AD1FA" w14:textId="77777777" w:rsidR="009C18C2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14:paraId="7FA609CE" w14:textId="77777777" w:rsidR="009C18C2" w:rsidRPr="009171FD" w:rsidRDefault="009C18C2" w:rsidP="009171FD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политика 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3279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2A17F61" w14:textId="77777777" w:rsidR="009C18C2" w:rsidRPr="00E83073" w:rsidRDefault="009C18C2" w:rsidP="002E659C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6A97BFB" w14:textId="77777777" w:rsidTr="00AA257C">
        <w:tc>
          <w:tcPr>
            <w:tcW w:w="2842" w:type="dxa"/>
            <w:vMerge w:val="restart"/>
          </w:tcPr>
          <w:p w14:paraId="0D424D1D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Pr="00431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4318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5029B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18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14:paraId="4691BDEB" w14:textId="77777777" w:rsidR="009C18C2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602FA980" w14:textId="77777777" w:rsidR="009C18C2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14:paraId="1F86782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BB61A9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39E3171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DB738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BEAB8D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C2B51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C2" w:rsidRPr="00E83073" w14:paraId="54E33BF0" w14:textId="77777777" w:rsidTr="002E659C">
        <w:tc>
          <w:tcPr>
            <w:tcW w:w="2842" w:type="dxa"/>
            <w:vMerge/>
          </w:tcPr>
          <w:p w14:paraId="3F064378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E573306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Перестройка в СССР (1985–1991 гг.): причины и последствия. Предпосылки системного кризиса. Характеристика основных периодов перестройки</w:t>
            </w:r>
          </w:p>
          <w:p w14:paraId="224D649E" w14:textId="77777777" w:rsidR="009C18C2" w:rsidRPr="0021204E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Парад суверенитетов». События августовского путча. Подписание Беловежских соглашений и образование СНГ.</w:t>
            </w:r>
          </w:p>
          <w:p w14:paraId="0E19C98F" w14:textId="77777777" w:rsidR="009C18C2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Экономика СССР и перестройка. Экономическое развитие России на этапе перехода к рыночной экономике. Первый этап экономических преобразований: концепция ускорения социально-экономического развития. Второй этап экономических реформ. Экономический кризис и начало перехода к рыночной экономике. Программа «500 дней».</w:t>
            </w:r>
          </w:p>
        </w:tc>
        <w:tc>
          <w:tcPr>
            <w:tcW w:w="1418" w:type="dxa"/>
            <w:vMerge/>
          </w:tcPr>
          <w:p w14:paraId="0E56235B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9971A93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9C18C2" w:rsidRPr="00E83073" w14:paraId="543B1068" w14:textId="77777777" w:rsidTr="002E659C">
        <w:trPr>
          <w:trHeight w:val="83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C7F4B6B" w14:textId="77777777" w:rsidR="009C18C2" w:rsidRPr="00431867" w:rsidRDefault="009C18C2" w:rsidP="002E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A7D0A8F" w14:textId="77777777" w:rsidR="009C18C2" w:rsidRPr="00BB72BC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9C18C2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A0ADCC1" w14:textId="77777777" w:rsidR="009C18C2" w:rsidRPr="00BB72BC" w:rsidRDefault="009C18C2" w:rsidP="002E659C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BB72B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2DC3928F" w14:textId="77777777" w:rsidR="009C18C2" w:rsidRPr="00BB72BC" w:rsidRDefault="009C18C2" w:rsidP="002E659C">
            <w:pPr>
              <w:numPr>
                <w:ilvl w:val="0"/>
                <w:numId w:val="11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A4580" w14:textId="77777777" w:rsidR="009C18C2" w:rsidRPr="00E83073" w:rsidRDefault="009C18C2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4AA91944" w14:textId="77777777" w:rsidR="009C18C2" w:rsidRPr="00E83073" w:rsidRDefault="009C18C2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58B56B9" w14:textId="77777777" w:rsidTr="00AA257C">
        <w:tc>
          <w:tcPr>
            <w:tcW w:w="11448" w:type="dxa"/>
            <w:gridSpan w:val="2"/>
          </w:tcPr>
          <w:p w14:paraId="78F1434A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Merge w:val="restart"/>
            <w:vAlign w:val="center"/>
          </w:tcPr>
          <w:p w14:paraId="5AAF6218" w14:textId="77777777" w:rsidR="002E659C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34</w:t>
            </w:r>
          </w:p>
          <w:p w14:paraId="1553286F" w14:textId="77777777" w:rsidR="00AA257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4" w:type="dxa"/>
            <w:vMerge w:val="restart"/>
          </w:tcPr>
          <w:p w14:paraId="3242EB83" w14:textId="77777777" w:rsidR="009C18C2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01</w:t>
            </w:r>
          </w:p>
          <w:p w14:paraId="4C51DB7A" w14:textId="77777777" w:rsidR="00AA257C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5DBDD2" w14:textId="77777777" w:rsidR="00AA257C" w:rsidRPr="00E83073" w:rsidRDefault="00AA257C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6480DB6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542D2A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988B8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A2E076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02DF8F5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583FD29E" w14:textId="77777777" w:rsidTr="002E659C">
        <w:tc>
          <w:tcPr>
            <w:tcW w:w="2842" w:type="dxa"/>
            <w:vMerge w:val="restart"/>
          </w:tcPr>
          <w:p w14:paraId="5D8AC7AE" w14:textId="77777777" w:rsidR="002E659C" w:rsidRPr="00E83073" w:rsidRDefault="002E659C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Постсоветское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пространство в 90-е гг.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01B5234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/>
          </w:tcPr>
          <w:p w14:paraId="232D4F43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C4683E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40F16BC6" w14:textId="77777777" w:rsidTr="002E659C">
        <w:trPr>
          <w:trHeight w:val="954"/>
        </w:trPr>
        <w:tc>
          <w:tcPr>
            <w:tcW w:w="2842" w:type="dxa"/>
            <w:vMerge/>
          </w:tcPr>
          <w:p w14:paraId="237FE818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CF79B62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Антикризисные меры и рыночные реформы. Формирование государственной власти новой России. Принятие Конституции РФ 1993г.</w:t>
            </w:r>
          </w:p>
          <w:p w14:paraId="4211076C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Становление гражданского общества. Обострение локальных конфликтов на постсоветском пространстве. РФ и страны ближнего зарубежья. РФ и СНГ.</w:t>
            </w:r>
          </w:p>
          <w:p w14:paraId="225687CA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Международные отношения в конце XX века. Программные документы ООН, ЮНЕСКО, ЕС, ОЭСР в отношении постсоветского пространства.</w:t>
            </w:r>
          </w:p>
          <w:p w14:paraId="6CA403C8" w14:textId="77777777" w:rsidR="009C18C2" w:rsidRPr="0021204E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 Экономика России в период реформ (1991-200г). Российская экономика на пути к рынку. Начало радикальных экономических преобразований. Падение жизненного уровня населения. Приватизация. Развитие экономики России в 1992-1998гг. Дефолт 1998г. и его последствия. Экономические меры правительства Е. М. Примакова. </w:t>
            </w:r>
          </w:p>
          <w:p w14:paraId="6B3200B9" w14:textId="77777777" w:rsidR="002E659C" w:rsidRPr="00E83073" w:rsidRDefault="009C18C2" w:rsidP="009C18C2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5. Первые результаты и цена экономических реформ 1990-х гг. Россия в мировой экономике. Особенности развития российской экономики в конце 20 –начале 21вв.</w:t>
            </w:r>
          </w:p>
        </w:tc>
        <w:tc>
          <w:tcPr>
            <w:tcW w:w="1418" w:type="dxa"/>
            <w:vMerge/>
          </w:tcPr>
          <w:p w14:paraId="785296CA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36FBEA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209DC407" w14:textId="77777777" w:rsidTr="002E659C">
        <w:trPr>
          <w:trHeight w:val="104"/>
        </w:trPr>
        <w:tc>
          <w:tcPr>
            <w:tcW w:w="2842" w:type="dxa"/>
            <w:vMerge/>
          </w:tcPr>
          <w:p w14:paraId="08C06EB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64FA09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14:paraId="11D92003" w14:textId="77777777" w:rsidR="009E0DC9" w:rsidRDefault="009E0DC9" w:rsidP="002E659C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и внешняя политика РФ в 1990-ые гг.</w:t>
            </w:r>
          </w:p>
          <w:p w14:paraId="51ADC66A" w14:textId="77777777" w:rsidR="002E659C" w:rsidRPr="009E0DC9" w:rsidRDefault="002E659C" w:rsidP="009E0DC9">
            <w:pPr>
              <w:numPr>
                <w:ilvl w:val="0"/>
                <w:numId w:val="6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360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Региональные конфликты на постсоветском пространстве в 90-е гг. XX века.</w:t>
            </w:r>
          </w:p>
        </w:tc>
        <w:tc>
          <w:tcPr>
            <w:tcW w:w="1418" w:type="dxa"/>
          </w:tcPr>
          <w:p w14:paraId="12A1BA9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6180ADF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D7451E9" w14:textId="77777777" w:rsidTr="00AA257C">
        <w:trPr>
          <w:trHeight w:val="387"/>
        </w:trPr>
        <w:tc>
          <w:tcPr>
            <w:tcW w:w="2842" w:type="dxa"/>
            <w:vMerge w:val="restart"/>
          </w:tcPr>
          <w:p w14:paraId="5F761356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D0BF6E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164CBC1A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18D8DC7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28E3205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21C887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F16AD4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740316A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3589AB1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70AFB704" w14:textId="77777777" w:rsidTr="002E659C">
        <w:trPr>
          <w:trHeight w:val="1068"/>
        </w:trPr>
        <w:tc>
          <w:tcPr>
            <w:tcW w:w="2842" w:type="dxa"/>
            <w:vMerge/>
          </w:tcPr>
          <w:p w14:paraId="72775453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66EAD795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Геополитическое положение и внешняя политика в 1990-е гг. Новое место России в мире. Взаимоотношения с США и странами Запада. Агрессия НАТО в Югославии и изменение политики России в отношении Запада. Восточный вектор внешней политики. Россия на постсоветском пространстве. Результаты внешней политики страны в 1990-е гг. 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5A5D4A77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Политическая жизнь России в начале 21 в. </w:t>
            </w:r>
          </w:p>
          <w:p w14:paraId="47FEA12E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Отставка Президента Б. Н. Ельцина. Президент В. В. Путин и его программа. Мюнхенская речь Владимира Путина. Укрепление российской государственности. Обеспечение гражданского согласия и единства общества. Новые государственные символы России. Усиление борьбы с терроризмом. Судебная реформа. Выборы 2003-2004гг. Реформа управления. Итоги </w:t>
            </w: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политического развития страны в 2000-е гг.</w:t>
            </w:r>
          </w:p>
          <w:p w14:paraId="0E7A3569" w14:textId="77777777" w:rsidR="009C18C2" w:rsidRPr="0021204E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Экономика России в начале 21 в. Переход к политике государственного регулирования рыночного хозяйства. Налоговая реформа. Решение проблемы внешнего долга.</w:t>
            </w:r>
          </w:p>
          <w:p w14:paraId="015FAC81" w14:textId="77777777" w:rsidR="002E659C" w:rsidRPr="00E83073" w:rsidRDefault="009C18C2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Социальное развитие: разработка и реализация приоритетных национальных проектов. Новый виток российской космической программы. Демографическая политика. Итоги социально-экономического развития страны.</w:t>
            </w:r>
          </w:p>
        </w:tc>
        <w:tc>
          <w:tcPr>
            <w:tcW w:w="1418" w:type="dxa"/>
            <w:vMerge/>
          </w:tcPr>
          <w:p w14:paraId="4E697C8C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FDBDCBB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01AE25DC" w14:textId="77777777" w:rsidTr="002E659C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200D006D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DD625B3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B70FE2D" w14:textId="77777777" w:rsidR="002B7DC4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90-ые-2000-ые  гг.  </w:t>
            </w:r>
          </w:p>
          <w:p w14:paraId="08D3B607" w14:textId="77777777" w:rsidR="002E659C" w:rsidRPr="002B7DC4" w:rsidRDefault="002B7DC4" w:rsidP="002B7DC4">
            <w:pPr>
              <w:numPr>
                <w:ilvl w:val="0"/>
                <w:numId w:val="12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7D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Укрепление государственной власти и внешняя политика Российской Федерации 2000-2024 гг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AEE6E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0199BB2C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CE174C9" w14:textId="77777777" w:rsidTr="00AA257C">
        <w:trPr>
          <w:trHeight w:val="203"/>
        </w:trPr>
        <w:tc>
          <w:tcPr>
            <w:tcW w:w="2842" w:type="dxa"/>
            <w:vMerge w:val="restart"/>
          </w:tcPr>
          <w:p w14:paraId="10EF161C" w14:textId="77777777" w:rsidR="002E659C" w:rsidRPr="00E83073" w:rsidRDefault="002E659C" w:rsidP="009C18C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9C18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3F2FDD17" w14:textId="77777777" w:rsidR="002E659C" w:rsidRPr="00E83073" w:rsidRDefault="002E659C" w:rsidP="002E65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14:paraId="2A418D4B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  <w:vMerge w:val="restart"/>
          </w:tcPr>
          <w:p w14:paraId="2FD62E72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6C087BB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323F33D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753750FC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62ACDF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32CE888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4EB6350" w14:textId="77777777" w:rsidTr="002E659C">
        <w:trPr>
          <w:trHeight w:val="1112"/>
        </w:trPr>
        <w:tc>
          <w:tcPr>
            <w:tcW w:w="2842" w:type="dxa"/>
            <w:vMerge/>
          </w:tcPr>
          <w:p w14:paraId="304A1285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4B54771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14:paraId="59828CB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Роль международных организаций (ВТО, ЕЭС, ОЭСР) в глобализации политической и экономической жизни и участие России в этих процессах.</w:t>
            </w:r>
          </w:p>
          <w:p w14:paraId="005C6FEB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Основные процессы (интеграционные, поликультурные, миграционные и иные) развития ведущих государств и регионов мира. Важнейшие правовые и законодательные акты мирового и регионального значения. </w:t>
            </w:r>
          </w:p>
          <w:p w14:paraId="753E4962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</w:p>
          <w:p w14:paraId="71922B96" w14:textId="77777777" w:rsidR="009C18C2" w:rsidRPr="0021204E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Внешняя политика России в начале 21 в. Разработка новой внешнеполитической стратегии. Усиление борьбы с терроризмом. Отношения России с США и Западом. Отношения России со странами ближнего зарубежья. Россия и русская диаспора за рубежом. Отношения России со странами Азии, Африки, Латинской Америки. Укрепление позиций России на международной арене Итоги внешней политики России</w:t>
            </w:r>
          </w:p>
          <w:p w14:paraId="0F9F12CE" w14:textId="77777777" w:rsidR="002E659C" w:rsidRPr="00E83073" w:rsidRDefault="009C18C2" w:rsidP="009C18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Коммерческая работа при совершении экспортно-импортных операций. Международные торговые организации. Государственное регулирование внешней торговли. Современная система государственного регулирования внешнеэкономической деятельности в Российской Федерации. Выход на внешний рынок. Товарная номенклатура внешнеэкономической деятельности (ТН ВЭД)</w:t>
            </w:r>
          </w:p>
        </w:tc>
        <w:tc>
          <w:tcPr>
            <w:tcW w:w="1418" w:type="dxa"/>
            <w:vMerge/>
          </w:tcPr>
          <w:p w14:paraId="64A11F4F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43AF59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57609AC1" w14:textId="77777777" w:rsidTr="002E659C">
        <w:trPr>
          <w:trHeight w:val="1128"/>
        </w:trPr>
        <w:tc>
          <w:tcPr>
            <w:tcW w:w="2842" w:type="dxa"/>
            <w:vMerge/>
          </w:tcPr>
          <w:p w14:paraId="454DD14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56242C5" w14:textId="77777777" w:rsidR="002E659C" w:rsidRPr="00E83073" w:rsidRDefault="00642941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5A85F53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75DD23D" w14:textId="77777777" w:rsidR="002E659C" w:rsidRPr="00E83073" w:rsidRDefault="002E659C" w:rsidP="002E659C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</w:t>
            </w:r>
            <w:r w:rsidRPr="006827B8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Участие России в этом процессе.</w:t>
            </w:r>
          </w:p>
        </w:tc>
        <w:tc>
          <w:tcPr>
            <w:tcW w:w="1418" w:type="dxa"/>
          </w:tcPr>
          <w:p w14:paraId="055734E5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7D94FAA6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FC219C0" w14:textId="77777777" w:rsidTr="00AA257C">
        <w:trPr>
          <w:trHeight w:val="365"/>
        </w:trPr>
        <w:tc>
          <w:tcPr>
            <w:tcW w:w="2842" w:type="dxa"/>
            <w:vMerge w:val="restart"/>
          </w:tcPr>
          <w:p w14:paraId="301DC00C" w14:textId="77777777" w:rsidR="002E659C" w:rsidRPr="00E83073" w:rsidRDefault="009C18C2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E83073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России на современном этапе</w:t>
            </w:r>
          </w:p>
        </w:tc>
        <w:tc>
          <w:tcPr>
            <w:tcW w:w="8606" w:type="dxa"/>
          </w:tcPr>
          <w:p w14:paraId="005D4F59" w14:textId="77777777" w:rsidR="002E659C" w:rsidRPr="00E83073" w:rsidRDefault="002E659C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14:paraId="16B9CBA5" w14:textId="77777777" w:rsidR="002E659C" w:rsidRPr="00E83073" w:rsidRDefault="00AA257C" w:rsidP="00AA257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  <w:vMerge w:val="restart"/>
          </w:tcPr>
          <w:p w14:paraId="70C649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1F59320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19DB0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BF3D843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24BC487A" w14:textId="77777777" w:rsidR="009C18C2" w:rsidRPr="00E83073" w:rsidRDefault="009C18C2" w:rsidP="009C18C2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66352465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10F45317" w14:textId="77777777" w:rsidTr="002E659C">
        <w:trPr>
          <w:trHeight w:val="1308"/>
        </w:trPr>
        <w:tc>
          <w:tcPr>
            <w:tcW w:w="2842" w:type="dxa"/>
            <w:vMerge/>
          </w:tcPr>
          <w:p w14:paraId="7462932B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4B4D036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в 2008–2011 гг. Президент Д. А. Медведев и его программа. Военный конфликт в Закавказье. Новый этап политической реформы. Россия и мировой экономический кризис. Социальная политика в условиях экономического кризиса. Ориентиры инновационного развития. Россия в системе международных отношений. Выборы в Государственную думу 2011г.</w:t>
            </w:r>
          </w:p>
          <w:p w14:paraId="27A45733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Российская Федерация в 2012-2022г. Президентские выборы 2012 г. Воссоединение Крыма с Россией. Внешняя политика. Участие России в борьбе с международным терроризмом в Сирии. Укрепление обороноспособности страны. Социально-экономическое развитие. Культура, наука, спорт. Выборы в Государственную думу 2016 г. Президентские выборы 2018 г. Голосование по поправкам в Конституцию Российской Федерации. Специальная военная операции России на Украине в 2022 г.</w:t>
            </w:r>
          </w:p>
          <w:p w14:paraId="66B2001D" w14:textId="77777777" w:rsidR="009C18C2" w:rsidRPr="0021204E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 российской цивилизации как основы сохранения национальной идентичности. </w:t>
            </w:r>
          </w:p>
          <w:p w14:paraId="55BB4867" w14:textId="77777777" w:rsidR="002E659C" w:rsidRPr="00E83073" w:rsidRDefault="009C18C2" w:rsidP="009C18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1204E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Мировой экономический кризис 2008–2009 гг. и его влияние на экономику России. Концепция долгосрочного социально-экономического развития Российской Федерации на период до 2020 года. Преимущества и недостатки «Концепции 2020». Экономическое развитие России в 2011–2015 гг. Санкции против России и политика импортозамещения. Экономическое развитие страны в 2016–2022 гг.</w:t>
            </w:r>
          </w:p>
        </w:tc>
        <w:tc>
          <w:tcPr>
            <w:tcW w:w="1418" w:type="dxa"/>
            <w:vMerge/>
          </w:tcPr>
          <w:p w14:paraId="0CD57887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747D961A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EAA1C9B" w14:textId="77777777" w:rsidTr="002E659C">
        <w:trPr>
          <w:trHeight w:val="293"/>
        </w:trPr>
        <w:tc>
          <w:tcPr>
            <w:tcW w:w="2842" w:type="dxa"/>
            <w:vMerge/>
          </w:tcPr>
          <w:p w14:paraId="082465B6" w14:textId="77777777" w:rsidR="002E659C" w:rsidRPr="00E83073" w:rsidRDefault="002E659C" w:rsidP="002E65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775EAE1D" w14:textId="77777777" w:rsidR="002E659C" w:rsidRPr="00E83073" w:rsidRDefault="00642941" w:rsidP="002E65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2E659C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64A74D1" w14:textId="77777777" w:rsidR="002E659C" w:rsidRPr="00E83073" w:rsidRDefault="002E659C" w:rsidP="002E659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8307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702727" w14:textId="77777777" w:rsidR="009C18C2" w:rsidRPr="00E83073" w:rsidRDefault="00815227" w:rsidP="00E92EB9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C18C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развития мировой и национальной экономики в </w:t>
            </w:r>
            <w:proofErr w:type="spellStart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свременности</w:t>
            </w:r>
            <w:proofErr w:type="spellEnd"/>
            <w:r w:rsidR="00E92EB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769AE9F7" w14:textId="77777777" w:rsidR="002E659C" w:rsidRPr="00E83073" w:rsidRDefault="00815227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300EB10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59C" w:rsidRPr="00E83073" w14:paraId="3234EF88" w14:textId="77777777" w:rsidTr="002E659C">
        <w:tc>
          <w:tcPr>
            <w:tcW w:w="11448" w:type="dxa"/>
            <w:gridSpan w:val="2"/>
          </w:tcPr>
          <w:p w14:paraId="1F182F97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7DE6800E" w14:textId="77777777" w:rsidR="002E659C" w:rsidRPr="00E83073" w:rsidRDefault="00A8637D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ECB8EE0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E659C" w:rsidRPr="00E83073" w14:paraId="3F30E284" w14:textId="77777777" w:rsidTr="002E659C">
        <w:tc>
          <w:tcPr>
            <w:tcW w:w="11448" w:type="dxa"/>
            <w:gridSpan w:val="2"/>
          </w:tcPr>
          <w:p w14:paraId="33D60B2D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</w:tcPr>
          <w:p w14:paraId="35777DDD" w14:textId="77777777" w:rsidR="002E659C" w:rsidRPr="00E83073" w:rsidRDefault="002E659C" w:rsidP="002E659C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830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42449D2" w14:textId="77777777" w:rsidR="002E659C" w:rsidRPr="00E83073" w:rsidRDefault="002E659C" w:rsidP="002E659C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516ECB00" w14:textId="77777777" w:rsidR="00E83073" w:rsidRDefault="00E83073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6EB22B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BB5D612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E217BA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B51455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AD9F1F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23AE6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1E75973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5F600D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F4B34E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8F965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987941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494CA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40ED779" w14:textId="77777777" w:rsidR="00815227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815227" w:rsidSect="0081522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86CFBE6" w14:textId="77777777" w:rsidR="00815227" w:rsidRPr="00E83073" w:rsidRDefault="00815227" w:rsidP="00E8307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087036" w14:textId="77777777" w:rsidR="00E83073" w:rsidRPr="00E83073" w:rsidRDefault="00E83073" w:rsidP="00E8307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16C5904D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43D94CB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3981F9C7" w14:textId="77777777" w:rsidR="00E83073" w:rsidRPr="00E83073" w:rsidRDefault="00E83073" w:rsidP="00E8307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4A580C74" w14:textId="77777777" w:rsidR="00E83073" w:rsidRPr="00E83073" w:rsidRDefault="00E83073" w:rsidP="00E830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E28AB8" w14:textId="77777777" w:rsidR="00E83073" w:rsidRPr="00E83073" w:rsidRDefault="00E83073" w:rsidP="00E8307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8307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3F080BF" w14:textId="77777777" w:rsidR="00E83073" w:rsidRPr="00E83073" w:rsidRDefault="00E83073" w:rsidP="00E8307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83073" w:rsidRPr="00E83073" w14:paraId="670B06E4" w14:textId="77777777" w:rsidTr="002E659C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83073" w:rsidRPr="00E83073" w14:paraId="0773D79E" w14:textId="77777777" w:rsidTr="002E659C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C87F94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83073" w:rsidRPr="00E83073" w14:paraId="3FE77194" w14:textId="77777777" w:rsidTr="002E659C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3776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25A799C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29C45E5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6D62F1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07E38EB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0B35AD1E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CFD05D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01D6097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83073" w:rsidRPr="00E83073" w14:paraId="5CF8317B" w14:textId="77777777" w:rsidTr="002E659C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3F02B0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7D56D98A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07E47C42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637FA83F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3666289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79DEFFF4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7B0E19D7" w14:textId="77777777" w:rsidR="00E83073" w:rsidRPr="00E83073" w:rsidRDefault="00E83073" w:rsidP="00E83073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702440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88F285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597A0D19" w14:textId="77777777" w:rsidTr="002E659C">
        <w:trPr>
          <w:trHeight w:val="272"/>
        </w:trPr>
        <w:tc>
          <w:tcPr>
            <w:tcW w:w="27" w:type="dxa"/>
          </w:tcPr>
          <w:p w14:paraId="2D1433A5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7B0DFA1C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6240F4B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70F8E3B9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74528D8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33CAB07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7D13C8C9" w14:textId="77777777" w:rsidTr="002E659C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790EBB8E" w14:textId="77777777" w:rsidTr="002E65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564F4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453E2B6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42811614" w14:textId="77777777" w:rsidTr="002E659C">
        <w:trPr>
          <w:trHeight w:val="211"/>
        </w:trPr>
        <w:tc>
          <w:tcPr>
            <w:tcW w:w="27" w:type="dxa"/>
          </w:tcPr>
          <w:p w14:paraId="7B0AB3F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64A6E8C3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723C7F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5F5D742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34FB7D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744CD480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073" w:rsidRPr="00E83073" w14:paraId="043401CB" w14:textId="77777777" w:rsidTr="002E659C">
        <w:trPr>
          <w:gridAfter w:val="1"/>
          <w:wAfter w:w="4640" w:type="dxa"/>
        </w:trPr>
        <w:tc>
          <w:tcPr>
            <w:tcW w:w="27" w:type="dxa"/>
          </w:tcPr>
          <w:p w14:paraId="6D38E68A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83073" w:rsidRPr="00E83073" w14:paraId="4F12958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F11DD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789516C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010E6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4DF99B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96C3BB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3C6CBEC2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84DC8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83073" w:rsidRPr="00E83073" w14:paraId="2D7BC52D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DEEECC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B9785A6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482A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83073" w:rsidRPr="00E83073" w14:paraId="28FD8BC7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F2F7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83073" w:rsidRPr="00E83073" w14:paraId="616FB8AC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2211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75CBABA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0C77C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E83073" w:rsidRPr="00E83073" w14:paraId="7BBF3BF3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67C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2C6F4D6F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BCB9D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E83073" w:rsidRPr="00E83073" w14:paraId="52FB5124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A577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83073" w:rsidRPr="00E83073" w14:paraId="4A2C4520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4C027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83073" w:rsidRPr="00E83073" w14:paraId="5B62D8D5" w14:textId="77777777" w:rsidTr="002E659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4B5D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830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83073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75A1C5EF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A335C2E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64426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534BC5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A8E97D0" w14:textId="77777777" w:rsidR="00E83073" w:rsidRPr="00E83073" w:rsidRDefault="00E83073" w:rsidP="00E83073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A254E26" w14:textId="77777777" w:rsidR="00E83073" w:rsidRPr="00E83073" w:rsidRDefault="00E83073" w:rsidP="00E83073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357122" w14:textId="77777777" w:rsidR="00E83073" w:rsidRPr="0056268C" w:rsidRDefault="0056268C" w:rsidP="0056268C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</w:t>
      </w:r>
      <w:r w:rsidR="00E83073" w:rsidRPr="0056268C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14:paraId="4F41FB8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137"/>
        <w:gridCol w:w="3117"/>
      </w:tblGrid>
      <w:tr w:rsidR="00815227" w:rsidRPr="00A37B7C" w14:paraId="34B9239F" w14:textId="77777777" w:rsidTr="00837B88">
        <w:tc>
          <w:tcPr>
            <w:tcW w:w="1707" w:type="pct"/>
          </w:tcPr>
          <w:p w14:paraId="315AF2D0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652" w:type="pct"/>
          </w:tcPr>
          <w:p w14:paraId="0921D2B5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642" w:type="pct"/>
          </w:tcPr>
          <w:p w14:paraId="719D259E" w14:textId="77777777" w:rsidR="00815227" w:rsidRPr="00A37B7C" w:rsidRDefault="00815227" w:rsidP="00837B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815227" w:rsidRPr="00A37B7C" w14:paraId="1A1EBC35" w14:textId="77777777" w:rsidTr="00837B88">
        <w:tc>
          <w:tcPr>
            <w:tcW w:w="5000" w:type="pct"/>
            <w:gridSpan w:val="3"/>
          </w:tcPr>
          <w:p w14:paraId="3D98631A" w14:textId="77777777" w:rsidR="00815227" w:rsidRPr="00BB6DD1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t>Перечень знаний,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2EBA62D8" w14:textId="77777777" w:rsidTr="00837B88">
        <w:tc>
          <w:tcPr>
            <w:tcW w:w="1707" w:type="pct"/>
          </w:tcPr>
          <w:p w14:paraId="2826F5F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9B73E8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05E7930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000F58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FD7D81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структуру плана для решения задач; </w:t>
            </w:r>
          </w:p>
          <w:p w14:paraId="7688DB7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585585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порядок оценки результатов решения задач профессиональной деятельности</w:t>
            </w:r>
          </w:p>
          <w:p w14:paraId="06D5C1B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</w:p>
          <w:p w14:paraId="51760AD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Приемы структурирования информации.</w:t>
            </w:r>
          </w:p>
          <w:p w14:paraId="388B714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5885F5C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основы деятельности коллектива,</w:t>
            </w:r>
          </w:p>
          <w:p w14:paraId="2632C1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4397F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психологические особенности личности</w:t>
            </w:r>
          </w:p>
          <w:p w14:paraId="2CE582B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BD4B49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 xml:space="preserve">Особенности социального и культурного контекста; </w:t>
            </w:r>
          </w:p>
          <w:p w14:paraId="2A2201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5948EF0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A37B7C">
              <w:rPr>
                <w:rFonts w:ascii="Times New Roman" w:hAnsi="Times New Roman"/>
                <w:bCs/>
              </w:rPr>
              <w:t>правила оформления документов и построения устных сообщений</w:t>
            </w:r>
          </w:p>
          <w:p w14:paraId="5F3C7ABB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</w:p>
          <w:p w14:paraId="2E3D47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Сущность гражданско-патриотической позиции, общечеловеческих ценностей;</w:t>
            </w:r>
          </w:p>
          <w:p w14:paraId="7FE7255A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6190EFD8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специальности;</w:t>
            </w:r>
          </w:p>
          <w:p w14:paraId="104E1EF1" w14:textId="77777777" w:rsidR="00815227" w:rsidRPr="00A37B7C" w:rsidRDefault="00815227" w:rsidP="00837B8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14:paraId="2005C57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1652" w:type="pct"/>
          </w:tcPr>
          <w:p w14:paraId="1876204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lastRenderedPageBreak/>
              <w:t>демонстрирует знание исторических событий и процессов;</w:t>
            </w:r>
          </w:p>
          <w:p w14:paraId="06C04146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оценивает исторические факты, процессы и явления;</w:t>
            </w:r>
          </w:p>
          <w:p w14:paraId="1894BDE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имеет гражданскую позицию;</w:t>
            </w:r>
          </w:p>
          <w:p w14:paraId="1D44EAA2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выполняет задания самостоятельной работы в соответствии с требованиями, установленными к данному виду работ;</w:t>
            </w:r>
          </w:p>
          <w:p w14:paraId="77E9FB6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находит способы и методы структурирования информации;</w:t>
            </w:r>
          </w:p>
          <w:p w14:paraId="665F75B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выстраивает план деятельности;</w:t>
            </w:r>
          </w:p>
          <w:p w14:paraId="7734B84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информационные ресурсы необходимые для решения поставленных задач;</w:t>
            </w:r>
          </w:p>
          <w:p w14:paraId="3C8EC68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оказывает поддержку членам команды при решении поставленных задач;</w:t>
            </w:r>
          </w:p>
          <w:p w14:paraId="4C63D6C7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определяет свои личностные особенности и перспективы личностного развития;</w:t>
            </w:r>
          </w:p>
          <w:p w14:paraId="2D337C0B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подбирает актуальную информацию;</w:t>
            </w:r>
          </w:p>
          <w:p w14:paraId="2B2A6D1E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обрабатывает и представляет информацию в различных формах, в т.ч. с использованием программного обеспечения;</w:t>
            </w:r>
          </w:p>
          <w:p w14:paraId="15A8D77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самостоятельно создает презентации;</w:t>
            </w:r>
          </w:p>
          <w:p w14:paraId="095DBEBB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свободно владеет информацией для сообщения (доклада) и представляет ее в устной форме без помощи </w:t>
            </w:r>
            <w:r w:rsidRPr="00A37B7C">
              <w:rPr>
                <w:rFonts w:ascii="Times New Roman" w:hAnsi="Times New Roman"/>
              </w:rPr>
              <w:lastRenderedPageBreak/>
              <w:t>дополнительных ресурсов;</w:t>
            </w:r>
          </w:p>
          <w:p w14:paraId="6C6AB3A5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понимает сущность гражданско-патриотического поведения;</w:t>
            </w:r>
          </w:p>
          <w:p w14:paraId="547AA51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правильно выбирает пути формирования гражданской-патриотической позиции;</w:t>
            </w:r>
          </w:p>
          <w:p w14:paraId="001D6A8F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принимает и разделяет общечеловеческие ценностей и нормы;</w:t>
            </w:r>
          </w:p>
          <w:p w14:paraId="038DB0B1" w14:textId="77777777" w:rsidR="00815227" w:rsidRPr="00A37B7C" w:rsidRDefault="00815227" w:rsidP="00837B8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знает исторический аспект развития своей будущей специальности (профессии);</w:t>
            </w:r>
          </w:p>
          <w:p w14:paraId="6DC02761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37B7C">
              <w:rPr>
                <w:rFonts w:ascii="Times New Roman" w:hAnsi="Times New Roman"/>
              </w:rPr>
              <w:t>владеет принципами профессиональной этики и антикоррупционного поведения.</w:t>
            </w:r>
          </w:p>
        </w:tc>
        <w:tc>
          <w:tcPr>
            <w:tcW w:w="1642" w:type="pct"/>
          </w:tcPr>
          <w:p w14:paraId="7FB39B79" w14:textId="77777777" w:rsidR="00815227" w:rsidRPr="00A37B7C" w:rsidRDefault="00815227" w:rsidP="00837B88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lastRenderedPageBreak/>
              <w:t>Устный опрос.</w:t>
            </w:r>
          </w:p>
          <w:p w14:paraId="286065EC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Тестирование.</w:t>
            </w:r>
          </w:p>
          <w:p w14:paraId="1532D70B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дискуссии.</w:t>
            </w:r>
          </w:p>
          <w:p w14:paraId="5A707F56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деловых играх.</w:t>
            </w:r>
          </w:p>
          <w:p w14:paraId="28D1E4E1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Участие в Олимпиадах, Конкурсах.</w:t>
            </w:r>
          </w:p>
          <w:p w14:paraId="17464F07" w14:textId="77777777" w:rsidR="00815227" w:rsidRPr="00A37B7C" w:rsidRDefault="00815227" w:rsidP="00837B88">
            <w:pPr>
              <w:spacing w:line="240" w:lineRule="auto"/>
              <w:rPr>
                <w:rFonts w:ascii="Times New Roman" w:eastAsia="Arial Unicode MS" w:hAnsi="Times New Roman"/>
                <w:lang w:bidi="ru-RU"/>
              </w:rPr>
            </w:pPr>
            <w:r w:rsidRPr="00A37B7C">
              <w:rPr>
                <w:rFonts w:ascii="Times New Roman" w:eastAsia="Arial Unicode MS" w:hAnsi="Times New Roman"/>
                <w:lang w:bidi="ru-RU"/>
              </w:rPr>
              <w:t>Выступление с докладом, сообщением, презентацией.</w:t>
            </w:r>
          </w:p>
          <w:p w14:paraId="7F52775C" w14:textId="77777777" w:rsidR="00815227" w:rsidRPr="00A37B7C" w:rsidRDefault="00815227" w:rsidP="00837B88">
            <w:pPr>
              <w:widowControl w:val="0"/>
              <w:tabs>
                <w:tab w:val="left" w:pos="1814"/>
                <w:tab w:val="left" w:pos="1921"/>
                <w:tab w:val="left" w:pos="2158"/>
                <w:tab w:val="left" w:pos="2465"/>
              </w:tabs>
              <w:autoSpaceDE w:val="0"/>
              <w:autoSpaceDN w:val="0"/>
              <w:spacing w:line="240" w:lineRule="auto"/>
              <w:jc w:val="both"/>
              <w:rPr>
                <w:rFonts w:ascii="Times New Roman" w:eastAsia="Calibri" w:hAnsi="Times New Roman"/>
              </w:rPr>
            </w:pPr>
            <w:r w:rsidRPr="00A37B7C">
              <w:rPr>
                <w:rFonts w:ascii="Times New Roman" w:eastAsia="Calibri" w:hAnsi="Times New Roman"/>
              </w:rPr>
              <w:t>Оценка результатов самостоятельной работы.</w:t>
            </w:r>
          </w:p>
          <w:p w14:paraId="19BA10FD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Наблюдение за соблюдением этическим норм и принципов антикоррупционного поведения.</w:t>
            </w:r>
          </w:p>
          <w:p w14:paraId="122A8A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объединениях патриотической направленности, военно-патриотических и военно-исторических клубах.</w:t>
            </w:r>
          </w:p>
          <w:p w14:paraId="050E8E76" w14:textId="77777777" w:rsidR="00815227" w:rsidRPr="00A37B7C" w:rsidRDefault="00815227" w:rsidP="00837B88">
            <w:pPr>
              <w:spacing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Участие в мероприятиях по организации поисковой работы;</w:t>
            </w:r>
          </w:p>
          <w:p w14:paraId="1A7C042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Промежуточная аттестация </w:t>
            </w:r>
            <w:r>
              <w:rPr>
                <w:rFonts w:ascii="Times New Roman" w:eastAsia="Arial Unicode MS" w:hAnsi="Times New Roman" w:cs="Arial Unicode MS"/>
                <w:bCs/>
                <w:lang w:bidi="ru-RU"/>
              </w:rPr>
              <w:t>–</w:t>
            </w:r>
            <w:r w:rsidRPr="00A37B7C">
              <w:rPr>
                <w:rFonts w:ascii="Times New Roman" w:eastAsia="Arial Unicode MS" w:hAnsi="Times New Roman" w:cs="Arial Unicode MS"/>
                <w:bCs/>
                <w:lang w:bidi="ru-RU"/>
              </w:rPr>
              <w:t xml:space="preserve"> </w:t>
            </w: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22B94536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8A0DCB1" w14:textId="77777777" w:rsidR="00815227" w:rsidRPr="00A37B7C" w:rsidRDefault="00815227" w:rsidP="00815227">
            <w:pPr>
              <w:spacing w:line="240" w:lineRule="auto"/>
              <w:rPr>
                <w:rFonts w:ascii="Times New Roman" w:eastAsia="Arial Unicode MS" w:hAnsi="Times New Roman" w:cs="Arial Unicode MS"/>
                <w:bCs/>
                <w:lang w:bidi="ru-RU"/>
              </w:rPr>
            </w:pPr>
            <w:r w:rsidRPr="00815227">
              <w:rPr>
                <w:rFonts w:ascii="Times New Roman" w:hAnsi="Times New Roman"/>
                <w:iCs/>
              </w:rPr>
              <w:t xml:space="preserve">Знания и умения оцениваются </w:t>
            </w:r>
            <w:r w:rsidRPr="00815227">
              <w:rPr>
                <w:rFonts w:ascii="Times New Roman" w:hAnsi="Times New Roman"/>
                <w:iCs/>
              </w:rPr>
              <w:lastRenderedPageBreak/>
              <w:t>по пятибалльной шкале.</w:t>
            </w:r>
          </w:p>
          <w:p w14:paraId="0E3F555C" w14:textId="77777777" w:rsidR="00815227" w:rsidRPr="00A37B7C" w:rsidRDefault="00815227" w:rsidP="0083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815227" w:rsidRPr="00A37B7C" w14:paraId="183C613F" w14:textId="77777777" w:rsidTr="00837B88">
        <w:tc>
          <w:tcPr>
            <w:tcW w:w="5000" w:type="pct"/>
            <w:gridSpan w:val="3"/>
          </w:tcPr>
          <w:p w14:paraId="3F6EC9B1" w14:textId="77777777" w:rsidR="00815227" w:rsidRPr="00BB6DD1" w:rsidRDefault="00815227" w:rsidP="00837B88">
            <w:pPr>
              <w:spacing w:after="0" w:line="240" w:lineRule="auto"/>
              <w:rPr>
                <w:rFonts w:ascii="Times New Roman" w:eastAsia="Arial Unicode MS" w:hAnsi="Times New Roman"/>
                <w:b/>
                <w:lang w:bidi="ru-RU"/>
              </w:rPr>
            </w:pPr>
            <w:r w:rsidRPr="00A37B7C"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  <w:lastRenderedPageBreak/>
              <w:t>Перечень умений, осваиваемых в рамках дисциплины</w:t>
            </w:r>
            <w:r>
              <w:rPr>
                <w:rFonts w:ascii="Times New Roman" w:eastAsia="Arial Unicode MS" w:hAnsi="Times New Roman"/>
                <w:b/>
                <w:lang w:bidi="ru-RU"/>
              </w:rPr>
              <w:t>:</w:t>
            </w:r>
          </w:p>
        </w:tc>
      </w:tr>
      <w:tr w:rsidR="00815227" w:rsidRPr="00A37B7C" w14:paraId="51A0FD01" w14:textId="77777777" w:rsidTr="00837B88">
        <w:tc>
          <w:tcPr>
            <w:tcW w:w="1707" w:type="pct"/>
          </w:tcPr>
          <w:p w14:paraId="5F6B6E7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377A07D3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Распознавать задачу и/или проблему в профессиональном и/или социальном контексте;</w:t>
            </w:r>
          </w:p>
          <w:p w14:paraId="5F8B0AC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74289DE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анализировать задачу и/или проблему и выделять её составные части; </w:t>
            </w:r>
          </w:p>
          <w:p w14:paraId="553E703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76320E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10F1351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составлять план действия; определять необходимые ресурсы;</w:t>
            </w:r>
          </w:p>
          <w:p w14:paraId="108EE65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5282EF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019D8D0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437DEDF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задачи для поиска информации;</w:t>
            </w:r>
          </w:p>
          <w:p w14:paraId="3E6DD3A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65C727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определять необходимые источники информации;</w:t>
            </w:r>
          </w:p>
          <w:p w14:paraId="739FE60A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5849114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планировать процесс поиска;</w:t>
            </w:r>
          </w:p>
          <w:p w14:paraId="0628D68B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7BB4EBD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структурировать получаемую информацию;</w:t>
            </w:r>
          </w:p>
          <w:p w14:paraId="17C8840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выделять наиболее значимое в перечне информации;</w:t>
            </w:r>
          </w:p>
          <w:p w14:paraId="027CB797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оценивать практическую значимость результатов поиска;</w:t>
            </w:r>
          </w:p>
          <w:p w14:paraId="059BC931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4820C2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оформлять результаты поиска, </w:t>
            </w:r>
            <w:r w:rsidRPr="00A37B7C">
              <w:rPr>
                <w:rFonts w:ascii="Times New Roman" w:hAnsi="Times New Roman"/>
                <w:iCs/>
              </w:rPr>
              <w:lastRenderedPageBreak/>
              <w:t>применять средства информационных технологий для решения профессиональных задач.</w:t>
            </w:r>
          </w:p>
          <w:p w14:paraId="4C19439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lang w:bidi="ru-RU"/>
              </w:rPr>
            </w:pPr>
          </w:p>
          <w:p w14:paraId="00421BE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iCs/>
                <w:spacing w:val="-4"/>
              </w:rPr>
              <w:t>О</w:t>
            </w:r>
            <w:r w:rsidRPr="00A37B7C">
              <w:rPr>
                <w:rFonts w:ascii="Times New Roman" w:hAnsi="Times New Roman"/>
                <w:bCs/>
                <w:spacing w:val="-4"/>
              </w:rPr>
              <w:t>рганизовывать работу коллектива и команды;</w:t>
            </w:r>
          </w:p>
          <w:p w14:paraId="0335E516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</w:p>
          <w:p w14:paraId="45A220E2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A37B7C">
              <w:rPr>
                <w:rFonts w:ascii="Times New Roman" w:hAnsi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7D46689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A6E9DFE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  <w:p w14:paraId="70AFD570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49C246C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37B7C">
              <w:rPr>
                <w:rFonts w:ascii="Times New Roman" w:hAnsi="Times New Roman"/>
                <w:iCs/>
              </w:rPr>
              <w:t xml:space="preserve">проявлять толерантность в рабочем коллективе </w:t>
            </w:r>
          </w:p>
          <w:p w14:paraId="152E0B18" w14:textId="77777777" w:rsidR="00815227" w:rsidRPr="00A37B7C" w:rsidRDefault="00815227" w:rsidP="00837B8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226C529D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Cs/>
                <w:i/>
                <w:iCs/>
                <w:lang w:bidi="ru-RU"/>
              </w:rPr>
            </w:pPr>
            <w:r w:rsidRPr="00A37B7C">
              <w:rPr>
                <w:rFonts w:ascii="Times New Roman" w:hAnsi="Times New Roman"/>
                <w:bCs/>
                <w:iCs/>
              </w:rPr>
              <w:t>применять стандарты антикоррупционного поведения</w:t>
            </w:r>
          </w:p>
        </w:tc>
        <w:tc>
          <w:tcPr>
            <w:tcW w:w="1652" w:type="pct"/>
          </w:tcPr>
          <w:p w14:paraId="30AA22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lastRenderedPageBreak/>
              <w:t xml:space="preserve">уровень освоения учебного материала; </w:t>
            </w:r>
          </w:p>
          <w:p w14:paraId="09E87450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 xml:space="preserve">умение использовать теоретические знания при выполнении поставленных задач; </w:t>
            </w:r>
          </w:p>
          <w:p w14:paraId="35C2C7A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уровень сформированности общих культурных компетенций;</w:t>
            </w:r>
          </w:p>
          <w:p w14:paraId="0C721A0D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ориентироваться в системе международных отношений;</w:t>
            </w:r>
          </w:p>
          <w:p w14:paraId="105E2A09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определять сущность локальных региональных конфликтов ХХ-XXI века;</w:t>
            </w:r>
          </w:p>
          <w:p w14:paraId="077F4F6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демонстрация умений анализировать деятельность международных организаций ХХ века;</w:t>
            </w:r>
          </w:p>
          <w:p w14:paraId="3A16A5E5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контекста;</w:t>
            </w:r>
          </w:p>
          <w:p w14:paraId="11E71CD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уверенно использует средства ИТ для обработки и хранения информации;</w:t>
            </w:r>
          </w:p>
          <w:p w14:paraId="6A4ACF27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свободно представляет информацию в различных формах с использованием разнообразного программного обеспечения;</w:t>
            </w:r>
          </w:p>
          <w:p w14:paraId="52FA03F4" w14:textId="77777777" w:rsidR="00815227" w:rsidRPr="00A37B7C" w:rsidRDefault="00815227" w:rsidP="00837B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7B7C">
              <w:rPr>
                <w:rFonts w:ascii="Times New Roman" w:hAnsi="Times New Roman"/>
              </w:rPr>
              <w:t>создает презентации в различных формах;</w:t>
            </w:r>
          </w:p>
          <w:p w14:paraId="5C7679FC" w14:textId="77777777" w:rsidR="00815227" w:rsidRPr="00A37B7C" w:rsidRDefault="00815227" w:rsidP="00837B88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37B7C">
              <w:rPr>
                <w:rFonts w:ascii="Times New Roman" w:hAnsi="Times New Roman"/>
              </w:rPr>
              <w:t xml:space="preserve">демонстрирует позитивное </w:t>
            </w:r>
            <w:r w:rsidRPr="00A37B7C">
              <w:rPr>
                <w:rFonts w:ascii="Times New Roman" w:hAnsi="Times New Roman"/>
              </w:rPr>
              <w:lastRenderedPageBreak/>
              <w:t>отношение к военной и государственной службе, воспитание в духе нетерпимости к коррупционным проявлениям</w:t>
            </w:r>
          </w:p>
        </w:tc>
        <w:tc>
          <w:tcPr>
            <w:tcW w:w="1642" w:type="pct"/>
          </w:tcPr>
          <w:p w14:paraId="4832AA4A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5ABBA861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6C3786B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Текущий контроль:</w:t>
            </w:r>
          </w:p>
          <w:p w14:paraId="29386038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собеседования по теме на практическом занятии;</w:t>
            </w:r>
          </w:p>
          <w:p w14:paraId="72D0054E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реферата или доклада-презентации;</w:t>
            </w:r>
          </w:p>
          <w:p w14:paraId="31686DA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разноуровневых заданий;</w:t>
            </w:r>
          </w:p>
          <w:p w14:paraId="0E449F3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выполнения тестовых заданий»</w:t>
            </w:r>
          </w:p>
          <w:p w14:paraId="799D46F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контрольной работы по теме.</w:t>
            </w:r>
          </w:p>
          <w:p w14:paraId="21B76159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131E4610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 xml:space="preserve">Промежуточный контроль: </w:t>
            </w:r>
          </w:p>
          <w:p w14:paraId="0B72862B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оценка ответов на вопросы для дифференцированного зачета.</w:t>
            </w:r>
          </w:p>
          <w:p w14:paraId="4391D57F" w14:textId="77777777" w:rsidR="00815227" w:rsidRPr="00815227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  <w:p w14:paraId="4CB8339D" w14:textId="77777777" w:rsidR="00815227" w:rsidRPr="00A37B7C" w:rsidRDefault="00815227" w:rsidP="00815227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815227">
              <w:rPr>
                <w:rFonts w:ascii="Times New Roman" w:hAnsi="Times New Roman"/>
                <w:iCs/>
              </w:rPr>
              <w:t>Знания и умения оцениваются по пятибалльной шкале.</w:t>
            </w:r>
          </w:p>
        </w:tc>
      </w:tr>
    </w:tbl>
    <w:p w14:paraId="2816E994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0BA0E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3291C27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B29FAA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480D2FF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D2B58AD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2F5CF1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16BB7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2218ADB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BD8E53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ADEAA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43A931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DBE8F2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867030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A8A8AB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FF8B845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3C1F978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38C5899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2F9D8E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FBC1E5C" w14:textId="77777777" w:rsidR="00815227" w:rsidRDefault="00815227" w:rsidP="00815227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sectPr w:rsidR="00815227" w:rsidSect="0081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A84D2" w14:textId="77777777" w:rsidR="00590B18" w:rsidRDefault="00590B18">
      <w:pPr>
        <w:spacing w:after="0" w:line="240" w:lineRule="auto"/>
      </w:pPr>
      <w:r>
        <w:separator/>
      </w:r>
    </w:p>
  </w:endnote>
  <w:endnote w:type="continuationSeparator" w:id="0">
    <w:p w14:paraId="3904FDE0" w14:textId="77777777" w:rsidR="00590B18" w:rsidRDefault="0059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5CBC" w14:textId="77777777" w:rsidR="002E659C" w:rsidRDefault="002E659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E21">
      <w:rPr>
        <w:noProof/>
      </w:rPr>
      <w:t>2</w:t>
    </w:r>
    <w:r>
      <w:fldChar w:fldCharType="end"/>
    </w:r>
  </w:p>
  <w:p w14:paraId="69F35A4E" w14:textId="77777777" w:rsidR="002E659C" w:rsidRDefault="002E65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27820" w14:textId="77777777" w:rsidR="002E659C" w:rsidRDefault="002E659C">
    <w:pPr>
      <w:pStyle w:val="a3"/>
      <w:jc w:val="right"/>
    </w:pPr>
  </w:p>
  <w:p w14:paraId="37272DCE" w14:textId="77777777" w:rsidR="002E659C" w:rsidRDefault="002E659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3729" w14:textId="77777777" w:rsidR="002E659C" w:rsidRDefault="002E659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889BC" w14:textId="77777777" w:rsidR="002E659C" w:rsidRDefault="002E659C">
    <w:pPr>
      <w:pStyle w:val="a3"/>
      <w:jc w:val="right"/>
    </w:pPr>
  </w:p>
  <w:p w14:paraId="2038A0BB" w14:textId="77777777" w:rsidR="002E659C" w:rsidRDefault="002E65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E6A99" w14:textId="77777777" w:rsidR="00590B18" w:rsidRDefault="00590B18">
      <w:pPr>
        <w:spacing w:after="0" w:line="240" w:lineRule="auto"/>
      </w:pPr>
      <w:r>
        <w:separator/>
      </w:r>
    </w:p>
  </w:footnote>
  <w:footnote w:type="continuationSeparator" w:id="0">
    <w:p w14:paraId="35AF7BA3" w14:textId="77777777" w:rsidR="00590B18" w:rsidRDefault="0059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77"/>
    <w:rsid w:val="000744FA"/>
    <w:rsid w:val="000B1E6A"/>
    <w:rsid w:val="00101068"/>
    <w:rsid w:val="001669D8"/>
    <w:rsid w:val="00170812"/>
    <w:rsid w:val="001D5CA8"/>
    <w:rsid w:val="001E5E21"/>
    <w:rsid w:val="0021204E"/>
    <w:rsid w:val="00214E3F"/>
    <w:rsid w:val="002B7DC4"/>
    <w:rsid w:val="002E659C"/>
    <w:rsid w:val="0033443E"/>
    <w:rsid w:val="0036424E"/>
    <w:rsid w:val="003940CC"/>
    <w:rsid w:val="003B67FD"/>
    <w:rsid w:val="00431867"/>
    <w:rsid w:val="004527FF"/>
    <w:rsid w:val="00455B98"/>
    <w:rsid w:val="00484D19"/>
    <w:rsid w:val="004F3C08"/>
    <w:rsid w:val="00551F76"/>
    <w:rsid w:val="0056268C"/>
    <w:rsid w:val="00590B18"/>
    <w:rsid w:val="005B53CA"/>
    <w:rsid w:val="00642941"/>
    <w:rsid w:val="006827B8"/>
    <w:rsid w:val="00683086"/>
    <w:rsid w:val="006B0302"/>
    <w:rsid w:val="007068CC"/>
    <w:rsid w:val="007A074D"/>
    <w:rsid w:val="008142C3"/>
    <w:rsid w:val="00815227"/>
    <w:rsid w:val="008937EF"/>
    <w:rsid w:val="008B72C6"/>
    <w:rsid w:val="009171FD"/>
    <w:rsid w:val="00924377"/>
    <w:rsid w:val="009936D3"/>
    <w:rsid w:val="009C18C2"/>
    <w:rsid w:val="009E0DC9"/>
    <w:rsid w:val="00A8637D"/>
    <w:rsid w:val="00AA257C"/>
    <w:rsid w:val="00AC15EF"/>
    <w:rsid w:val="00B30369"/>
    <w:rsid w:val="00C172D5"/>
    <w:rsid w:val="00C53B8C"/>
    <w:rsid w:val="00D5499D"/>
    <w:rsid w:val="00DF0ED5"/>
    <w:rsid w:val="00E12FF3"/>
    <w:rsid w:val="00E26B66"/>
    <w:rsid w:val="00E83073"/>
    <w:rsid w:val="00E92EB9"/>
    <w:rsid w:val="00ED7C6E"/>
    <w:rsid w:val="00F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1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3073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83073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073"/>
    <w:rPr>
      <w:rFonts w:ascii="Tahoma" w:hAnsi="Tahoma" w:cs="Tahoma"/>
      <w:sz w:val="16"/>
      <w:szCs w:val="16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3940CC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6827B8"/>
  </w:style>
  <w:style w:type="paragraph" w:styleId="a9">
    <w:name w:val="header"/>
    <w:basedOn w:val="a"/>
    <w:link w:val="aa"/>
    <w:uiPriority w:val="99"/>
    <w:unhideWhenUsed/>
    <w:rsid w:val="00562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23</cp:revision>
  <dcterms:created xsi:type="dcterms:W3CDTF">2024-04-14T11:55:00Z</dcterms:created>
  <dcterms:modified xsi:type="dcterms:W3CDTF">2025-11-19T08:31:00Z</dcterms:modified>
</cp:coreProperties>
</file>